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Layout"/>
        <w:tblW w:w="0" w:type="auto"/>
        <w:jc w:val="center"/>
        <w:tblLayout w:type="fixed"/>
        <w:tblLook w:val="04A0" w:firstRow="1" w:lastRow="0" w:firstColumn="1" w:lastColumn="0" w:noHBand="0" w:noVBand="1"/>
        <w:tblDescription w:val="Brochure layout table page 1"/>
      </w:tblPr>
      <w:tblGrid>
        <w:gridCol w:w="3840"/>
        <w:gridCol w:w="713"/>
        <w:gridCol w:w="713"/>
        <w:gridCol w:w="3843"/>
        <w:gridCol w:w="720"/>
        <w:gridCol w:w="720"/>
        <w:gridCol w:w="3851"/>
      </w:tblGrid>
      <w:tr w:rsidR="00205030" w:rsidRPr="0089511B">
        <w:trPr>
          <w:trHeight w:hRule="exact" w:val="10800"/>
          <w:jc w:val="center"/>
        </w:trPr>
        <w:tc>
          <w:tcPr>
            <w:tcW w:w="3840" w:type="dxa"/>
          </w:tcPr>
          <w:p w:rsidR="00BF348E" w:rsidRDefault="00BF348E" w:rsidP="00A21644">
            <w:pPr>
              <w:jc w:val="center"/>
            </w:pPr>
          </w:p>
          <w:p w:rsidR="00BF348E" w:rsidRDefault="00BF348E">
            <w:pPr>
              <w:pStyle w:val="Caption"/>
            </w:pPr>
          </w:p>
          <w:p w:rsidR="00A845E3" w:rsidRDefault="00A845E3" w:rsidP="00A845E3">
            <w:pPr>
              <w:pStyle w:val="Heading2"/>
              <w:rPr>
                <w:rStyle w:val="Heading2Char"/>
                <w:b/>
                <w:bCs/>
              </w:rPr>
            </w:pPr>
          </w:p>
          <w:p w:rsidR="007833A0" w:rsidRDefault="007833A0" w:rsidP="007833A0"/>
          <w:p w:rsidR="007833A0" w:rsidRDefault="007833A0" w:rsidP="007833A0"/>
          <w:p w:rsidR="007833A0" w:rsidRDefault="007833A0" w:rsidP="007833A0"/>
          <w:p w:rsidR="007833A0" w:rsidRDefault="007833A0" w:rsidP="007833A0"/>
          <w:p w:rsidR="007833A0" w:rsidRDefault="007833A0" w:rsidP="007833A0"/>
          <w:p w:rsidR="007833A0" w:rsidRDefault="007833A0" w:rsidP="007833A0"/>
          <w:p w:rsidR="007833A0" w:rsidRDefault="007833A0" w:rsidP="007833A0"/>
          <w:p w:rsidR="00A845E3" w:rsidRPr="00BC1247" w:rsidRDefault="007833A0" w:rsidP="007833A0">
            <w:pPr>
              <w:pStyle w:val="Heading2"/>
              <w:jc w:val="center"/>
              <w:rPr>
                <w:rFonts w:asciiTheme="minorHAnsi" w:eastAsiaTheme="minorHAnsi" w:hAnsiTheme="minorHAnsi" w:cstheme="minorBidi"/>
                <w:iCs/>
                <w:color w:val="0E57C4" w:themeColor="background2" w:themeShade="80"/>
              </w:rPr>
            </w:pPr>
            <w:r w:rsidRPr="00BC1247">
              <w:rPr>
                <w:rFonts w:asciiTheme="minorHAnsi" w:eastAsiaTheme="minorHAnsi" w:hAnsiTheme="minorHAnsi" w:cstheme="minorBidi"/>
                <w:iCs/>
                <w:color w:val="0E57C4" w:themeColor="background2" w:themeShade="80"/>
              </w:rPr>
              <w:t>Contact Us</w:t>
            </w:r>
          </w:p>
          <w:p w:rsidR="006529BA" w:rsidRDefault="006529BA" w:rsidP="006529BA"/>
          <w:p w:rsidR="007833A0" w:rsidRPr="008E07AF" w:rsidRDefault="007833A0" w:rsidP="007833A0">
            <w:pPr>
              <w:pStyle w:val="Caption"/>
              <w:spacing w:after="0"/>
              <w:jc w:val="center"/>
              <w:rPr>
                <w:color w:val="auto"/>
                <w:sz w:val="24"/>
              </w:rPr>
            </w:pPr>
            <w:r w:rsidRPr="008E07AF">
              <w:rPr>
                <w:i w:val="0"/>
                <w:color w:val="auto"/>
                <w:sz w:val="24"/>
              </w:rPr>
              <w:t>Sabrina Bow, Ed.D.</w:t>
            </w:r>
          </w:p>
          <w:p w:rsidR="007833A0" w:rsidRPr="00BE2300" w:rsidRDefault="007833A0" w:rsidP="007833A0">
            <w:pPr>
              <w:spacing w:after="0"/>
              <w:jc w:val="center"/>
              <w:rPr>
                <w:color w:val="auto"/>
                <w:sz w:val="24"/>
                <w:lang w:val="es-MX"/>
              </w:rPr>
            </w:pPr>
            <w:r w:rsidRPr="00BE2300">
              <w:rPr>
                <w:color w:val="auto"/>
                <w:sz w:val="24"/>
                <w:lang w:val="es-MX"/>
              </w:rPr>
              <w:t>[t]  626.695.5362</w:t>
            </w:r>
          </w:p>
          <w:p w:rsidR="007833A0" w:rsidRDefault="007833A0" w:rsidP="007833A0">
            <w:pPr>
              <w:jc w:val="center"/>
              <w:rPr>
                <w:rStyle w:val="Hyperlink"/>
                <w:sz w:val="24"/>
              </w:rPr>
            </w:pPr>
            <w:r>
              <w:rPr>
                <w:color w:val="auto"/>
                <w:sz w:val="24"/>
              </w:rPr>
              <w:t>[f]  626.225.8121</w:t>
            </w:r>
            <w:r w:rsidRPr="00BC63F5">
              <w:rPr>
                <w:color w:val="auto"/>
                <w:sz w:val="24"/>
              </w:rPr>
              <w:br/>
              <w:t>sabrina@evergreenca.org</w:t>
            </w:r>
            <w:r w:rsidRPr="00BC63F5">
              <w:rPr>
                <w:color w:val="auto"/>
                <w:sz w:val="24"/>
              </w:rPr>
              <w:br/>
            </w:r>
            <w:hyperlink r:id="rId8" w:history="1">
              <w:r w:rsidRPr="00BC1247">
                <w:rPr>
                  <w:rStyle w:val="Hyperlink"/>
                  <w:color w:val="0E57C4" w:themeColor="background2" w:themeShade="80"/>
                  <w:sz w:val="24"/>
                </w:rPr>
                <w:t>www.evergreenca.org</w:t>
              </w:r>
            </w:hyperlink>
          </w:p>
          <w:p w:rsidR="006529BA" w:rsidRPr="006529BA" w:rsidRDefault="006529BA" w:rsidP="006529BA"/>
          <w:p w:rsidR="00A845E3" w:rsidRDefault="00A845E3" w:rsidP="00A845E3"/>
          <w:p w:rsidR="00A845E3" w:rsidRPr="00A845E3" w:rsidRDefault="007833A0" w:rsidP="007833A0">
            <w:pPr>
              <w:jc w:val="center"/>
            </w:pPr>
            <w:sdt>
              <w:sdtPr>
                <w:rPr>
                  <w:noProof/>
                  <w:color w:val="9454C3" w:themeColor="hyperlink"/>
                  <w:u w:val="single"/>
                  <w:lang w:eastAsia="en-US"/>
                </w:rPr>
                <w:alias w:val="Click icon at right to replace picture"/>
                <w:tag w:val="Click icon at right to replace picture"/>
                <w:id w:val="-2107561053"/>
                <w:picture/>
              </w:sdtPr>
              <w:sdtContent>
                <w:r>
                  <w:rPr>
                    <w:noProof/>
                    <w:lang w:eastAsia="en-US"/>
                  </w:rPr>
                  <w:drawing>
                    <wp:inline distT="0" distB="0" distL="0" distR="0" wp14:anchorId="21EF8E60" wp14:editId="7E35B2F1">
                      <wp:extent cx="1685925" cy="772460"/>
                      <wp:effectExtent l="0" t="0" r="0" b="8890"/>
                      <wp:docPr id="3" name="Picture 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</pic:nvPicPr>
                            <pic:blipFill>
                              <a:blip r:embed="rId9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694716" cy="776488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713" w:type="dxa"/>
          </w:tcPr>
          <w:p w:rsidR="00BF348E" w:rsidRDefault="00BF348E"/>
        </w:tc>
        <w:tc>
          <w:tcPr>
            <w:tcW w:w="713" w:type="dxa"/>
          </w:tcPr>
          <w:p w:rsidR="00BF348E" w:rsidRDefault="00BF348E" w:rsidP="00BC63F5">
            <w:pPr>
              <w:spacing w:after="0"/>
            </w:pPr>
          </w:p>
        </w:tc>
        <w:tc>
          <w:tcPr>
            <w:tcW w:w="3843" w:type="dxa"/>
          </w:tcPr>
          <w:p w:rsidR="00BC63F5" w:rsidRDefault="00BC63F5"/>
          <w:p w:rsidR="00BC63F5" w:rsidRDefault="00BC63F5"/>
          <w:tbl>
            <w:tblPr>
              <w:tblStyle w:val="TableLayout"/>
              <w:tblW w:w="5000" w:type="pct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3843"/>
            </w:tblGrid>
            <w:tr w:rsidR="00BF348E" w:rsidTr="0049161D">
              <w:trPr>
                <w:trHeight w:hRule="exact" w:val="9387"/>
                <w:jc w:val="center"/>
              </w:trPr>
              <w:tc>
                <w:tcPr>
                  <w:tcW w:w="5000" w:type="pct"/>
                </w:tcPr>
                <w:p w:rsidR="00BC63F5" w:rsidRDefault="00BC63F5" w:rsidP="00BC63F5">
                  <w:pPr>
                    <w:keepNext/>
                  </w:pPr>
                </w:p>
                <w:p w:rsidR="006529BA" w:rsidRDefault="006529BA" w:rsidP="00BC63F5">
                  <w:pPr>
                    <w:pStyle w:val="Caption"/>
                    <w:spacing w:after="0"/>
                    <w:rPr>
                      <w:i w:val="0"/>
                      <w:color w:val="auto"/>
                      <w:sz w:val="24"/>
                    </w:rPr>
                  </w:pPr>
                </w:p>
                <w:p w:rsidR="006529BA" w:rsidRDefault="006529BA" w:rsidP="00BC63F5">
                  <w:pPr>
                    <w:pStyle w:val="Caption"/>
                    <w:spacing w:after="0"/>
                    <w:rPr>
                      <w:i w:val="0"/>
                      <w:color w:val="auto"/>
                      <w:sz w:val="24"/>
                    </w:rPr>
                  </w:pPr>
                </w:p>
                <w:p w:rsidR="006529BA" w:rsidRDefault="006529BA" w:rsidP="00BC63F5">
                  <w:pPr>
                    <w:pStyle w:val="Caption"/>
                    <w:spacing w:after="0"/>
                    <w:rPr>
                      <w:i w:val="0"/>
                      <w:color w:val="auto"/>
                      <w:sz w:val="24"/>
                    </w:rPr>
                  </w:pPr>
                </w:p>
                <w:p w:rsidR="006529BA" w:rsidRDefault="006529BA" w:rsidP="00BC63F5">
                  <w:pPr>
                    <w:pStyle w:val="Caption"/>
                    <w:spacing w:after="0"/>
                    <w:rPr>
                      <w:i w:val="0"/>
                      <w:color w:val="auto"/>
                      <w:sz w:val="24"/>
                    </w:rPr>
                  </w:pPr>
                </w:p>
                <w:p w:rsidR="006529BA" w:rsidRDefault="006529BA" w:rsidP="00BC63F5">
                  <w:pPr>
                    <w:pStyle w:val="Caption"/>
                    <w:spacing w:after="0"/>
                    <w:rPr>
                      <w:i w:val="0"/>
                      <w:color w:val="auto"/>
                      <w:sz w:val="24"/>
                    </w:rPr>
                  </w:pPr>
                </w:p>
                <w:p w:rsidR="00BE2300" w:rsidRPr="008E07AF" w:rsidRDefault="00BE2300" w:rsidP="00BE2300">
                  <w:pPr>
                    <w:pStyle w:val="Quote"/>
                    <w:jc w:val="center"/>
                    <w:rPr>
                      <w:rStyle w:val="QuoteChar"/>
                      <w:i/>
                      <w:iCs/>
                      <w:color w:val="auto"/>
                      <w:sz w:val="36"/>
                    </w:rPr>
                  </w:pPr>
                  <w:r w:rsidRPr="008E07AF">
                    <w:rPr>
                      <w:rStyle w:val="QuoteChar"/>
                      <w:color w:val="auto"/>
                      <w:sz w:val="36"/>
                    </w:rPr>
                    <w:t xml:space="preserve">School leadership is </w:t>
                  </w:r>
                  <w:r w:rsidR="006D0A53">
                    <w:rPr>
                      <w:rStyle w:val="QuoteChar"/>
                      <w:b/>
                      <w:color w:val="0E57C4" w:themeColor="background2" w:themeShade="80"/>
                      <w:sz w:val="56"/>
                    </w:rPr>
                    <w:t>24/7/365</w:t>
                  </w:r>
                </w:p>
                <w:p w:rsidR="006529BA" w:rsidRDefault="006529BA" w:rsidP="00BC63F5">
                  <w:pPr>
                    <w:pStyle w:val="Caption"/>
                    <w:spacing w:after="0"/>
                    <w:rPr>
                      <w:i w:val="0"/>
                      <w:color w:val="auto"/>
                      <w:sz w:val="24"/>
                    </w:rPr>
                  </w:pPr>
                </w:p>
                <w:p w:rsidR="006529BA" w:rsidRDefault="006529BA" w:rsidP="00BC63F5">
                  <w:pPr>
                    <w:pStyle w:val="Caption"/>
                    <w:spacing w:after="0"/>
                    <w:rPr>
                      <w:i w:val="0"/>
                      <w:color w:val="auto"/>
                      <w:sz w:val="24"/>
                    </w:rPr>
                  </w:pPr>
                </w:p>
                <w:p w:rsidR="00BE2300" w:rsidRDefault="00BE2300" w:rsidP="00BE2300">
                  <w:pPr>
                    <w:pStyle w:val="Caption"/>
                    <w:spacing w:after="0"/>
                    <w:jc w:val="center"/>
                    <w:rPr>
                      <w:i w:val="0"/>
                      <w:color w:val="auto"/>
                      <w:sz w:val="24"/>
                    </w:rPr>
                  </w:pPr>
                </w:p>
                <w:p w:rsidR="00BC63F5" w:rsidRPr="00BC63F5" w:rsidRDefault="00BC63F5" w:rsidP="006529BA">
                  <w:pPr>
                    <w:jc w:val="center"/>
                    <w:rPr>
                      <w:color w:val="auto"/>
                      <w:sz w:val="24"/>
                    </w:rPr>
                  </w:pPr>
                </w:p>
                <w:p w:rsidR="00BF348E" w:rsidRDefault="00BF348E" w:rsidP="0089511B"/>
              </w:tc>
            </w:tr>
            <w:tr w:rsidR="00BF348E" w:rsidTr="00BC63F5">
              <w:trPr>
                <w:trHeight w:hRule="exact" w:val="2880"/>
                <w:jc w:val="center"/>
              </w:trPr>
              <w:tc>
                <w:tcPr>
                  <w:tcW w:w="5000" w:type="pct"/>
                  <w:vAlign w:val="bottom"/>
                </w:tcPr>
                <w:p w:rsidR="00BF348E" w:rsidRDefault="00BC63F5">
                  <w:r>
                    <w:t xml:space="preserve"> </w:t>
                  </w:r>
                </w:p>
              </w:tc>
            </w:tr>
          </w:tbl>
          <w:p w:rsidR="00BF348E" w:rsidRDefault="00BF348E"/>
        </w:tc>
        <w:tc>
          <w:tcPr>
            <w:tcW w:w="720" w:type="dxa"/>
          </w:tcPr>
          <w:p w:rsidR="00BF348E" w:rsidRDefault="00BF348E"/>
        </w:tc>
        <w:tc>
          <w:tcPr>
            <w:tcW w:w="720" w:type="dxa"/>
          </w:tcPr>
          <w:p w:rsidR="00BF348E" w:rsidRDefault="00BF348E"/>
        </w:tc>
        <w:tc>
          <w:tcPr>
            <w:tcW w:w="3851" w:type="dxa"/>
          </w:tcPr>
          <w:p w:rsidR="00BF348E" w:rsidRPr="0089511B" w:rsidRDefault="00BF348E" w:rsidP="0089511B">
            <w:pPr>
              <w:pStyle w:val="Heading1"/>
              <w:jc w:val="center"/>
              <w:rPr>
                <w:rFonts w:ascii="High Tower Text" w:hAnsi="High Tower Text"/>
                <w:b w:val="0"/>
                <w:color w:val="0070C0"/>
                <w:sz w:val="52"/>
              </w:rPr>
            </w:pPr>
          </w:p>
          <w:p w:rsidR="00205030" w:rsidRPr="0089511B" w:rsidRDefault="00205030" w:rsidP="0089511B">
            <w:pPr>
              <w:pStyle w:val="Heading1"/>
              <w:jc w:val="center"/>
              <w:rPr>
                <w:rFonts w:ascii="High Tower Text" w:hAnsi="High Tower Text"/>
                <w:b w:val="0"/>
                <w:color w:val="0070C0"/>
                <w:sz w:val="52"/>
              </w:rPr>
            </w:pPr>
          </w:p>
          <w:p w:rsidR="0089511B" w:rsidRDefault="0089511B" w:rsidP="0089511B">
            <w:pPr>
              <w:pStyle w:val="Heading1"/>
              <w:jc w:val="center"/>
              <w:rPr>
                <w:rFonts w:ascii="High Tower Text" w:hAnsi="High Tower Text"/>
                <w:color w:val="0070C0"/>
                <w:sz w:val="52"/>
              </w:rPr>
            </w:pPr>
          </w:p>
          <w:p w:rsidR="00BC1247" w:rsidRDefault="00BC1247" w:rsidP="00BC1247"/>
          <w:p w:rsidR="00BC1247" w:rsidRDefault="00BC1247" w:rsidP="00BC1247"/>
          <w:p w:rsidR="0089511B" w:rsidRDefault="0049161D" w:rsidP="0049161D">
            <w:pPr>
              <w:pStyle w:val="Heading1"/>
              <w:jc w:val="both"/>
              <w:rPr>
                <w:rFonts w:ascii="High Tower Text" w:hAnsi="High Tower Text"/>
                <w:color w:val="0070C0"/>
                <w:sz w:val="52"/>
              </w:rPr>
            </w:pPr>
            <w:r>
              <w:rPr>
                <w:noProof/>
                <w:lang w:eastAsia="en-US"/>
              </w:rPr>
              <w:drawing>
                <wp:inline distT="0" distB="0" distL="0" distR="0" wp14:anchorId="5A172160" wp14:editId="44683F42">
                  <wp:extent cx="2466975" cy="1130323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3639" cy="1133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D705D" w:rsidRDefault="00FD705D" w:rsidP="0089511B">
            <w:pPr>
              <w:pStyle w:val="Heading1"/>
              <w:jc w:val="center"/>
              <w:rPr>
                <w:rFonts w:ascii="High Tower Text" w:hAnsi="High Tower Text"/>
                <w:color w:val="0070C0"/>
                <w:sz w:val="52"/>
              </w:rPr>
            </w:pPr>
          </w:p>
          <w:p w:rsidR="00205030" w:rsidRDefault="00205030" w:rsidP="0049161D"/>
          <w:p w:rsidR="008E07AF" w:rsidRDefault="008E07AF" w:rsidP="0049161D"/>
          <w:p w:rsidR="008E07AF" w:rsidRPr="0089511B" w:rsidRDefault="008E07AF" w:rsidP="0049161D"/>
        </w:tc>
      </w:tr>
    </w:tbl>
    <w:p w:rsidR="00BF348E" w:rsidRDefault="00BF348E">
      <w:pPr>
        <w:pStyle w:val="NoSpacing"/>
      </w:pPr>
    </w:p>
    <w:tbl>
      <w:tblPr>
        <w:tblStyle w:val="TableLayout"/>
        <w:tblW w:w="0" w:type="auto"/>
        <w:jc w:val="center"/>
        <w:tblLayout w:type="fixed"/>
        <w:tblLook w:val="04A0" w:firstRow="1" w:lastRow="0" w:firstColumn="1" w:lastColumn="0" w:noHBand="0" w:noVBand="1"/>
        <w:tblDescription w:val="Brochure layout table page 2"/>
      </w:tblPr>
      <w:tblGrid>
        <w:gridCol w:w="3690"/>
        <w:gridCol w:w="863"/>
        <w:gridCol w:w="713"/>
        <w:gridCol w:w="3824"/>
        <w:gridCol w:w="739"/>
        <w:gridCol w:w="720"/>
        <w:gridCol w:w="3761"/>
      </w:tblGrid>
      <w:tr w:rsidR="00BF348E" w:rsidTr="00D87F68">
        <w:trPr>
          <w:trHeight w:hRule="exact" w:val="10800"/>
          <w:jc w:val="center"/>
        </w:trPr>
        <w:tc>
          <w:tcPr>
            <w:tcW w:w="3690" w:type="dxa"/>
          </w:tcPr>
          <w:p w:rsidR="00BF348E" w:rsidRDefault="00BF348E" w:rsidP="00D87F68">
            <w:pPr>
              <w:ind w:right="405"/>
            </w:pPr>
          </w:p>
          <w:p w:rsidR="006961E4" w:rsidRDefault="006961E4" w:rsidP="00D87F68">
            <w:pPr>
              <w:spacing w:after="0" w:line="240" w:lineRule="auto"/>
              <w:ind w:right="405"/>
              <w:rPr>
                <w:color w:val="auto"/>
                <w:sz w:val="36"/>
                <w:szCs w:val="24"/>
              </w:rPr>
            </w:pPr>
          </w:p>
          <w:p w:rsidR="009D0352" w:rsidRPr="00A535BD" w:rsidRDefault="009D0352" w:rsidP="00D87F68">
            <w:pPr>
              <w:spacing w:after="0" w:line="240" w:lineRule="auto"/>
              <w:ind w:right="405"/>
              <w:jc w:val="both"/>
              <w:rPr>
                <w:color w:val="auto"/>
                <w:sz w:val="24"/>
                <w:szCs w:val="24"/>
              </w:rPr>
            </w:pPr>
            <w:r w:rsidRPr="006D0A53">
              <w:rPr>
                <w:b/>
                <w:color w:val="0E57C4" w:themeColor="background2" w:themeShade="80"/>
                <w:sz w:val="32"/>
                <w:szCs w:val="24"/>
              </w:rPr>
              <w:t>Everg</w:t>
            </w:r>
            <w:r w:rsidR="002C4782" w:rsidRPr="006D0A53">
              <w:rPr>
                <w:b/>
                <w:color w:val="0E57C4" w:themeColor="background2" w:themeShade="80"/>
                <w:sz w:val="32"/>
                <w:szCs w:val="24"/>
              </w:rPr>
              <w:t>reen Associates</w:t>
            </w:r>
            <w:r w:rsidR="002C4782" w:rsidRPr="006D0A53">
              <w:rPr>
                <w:color w:val="0E57C4" w:themeColor="background2" w:themeShade="80"/>
                <w:sz w:val="32"/>
                <w:szCs w:val="24"/>
              </w:rPr>
              <w:t xml:space="preserve"> </w:t>
            </w:r>
            <w:r w:rsidR="002C4782" w:rsidRPr="00A535BD">
              <w:rPr>
                <w:color w:val="auto"/>
                <w:sz w:val="24"/>
                <w:szCs w:val="24"/>
              </w:rPr>
              <w:t>provides just-in-time</w:t>
            </w:r>
            <w:r w:rsidRPr="00A535BD">
              <w:rPr>
                <w:color w:val="auto"/>
                <w:sz w:val="24"/>
                <w:szCs w:val="24"/>
              </w:rPr>
              <w:t xml:space="preserve"> support to schools and school leader</w:t>
            </w:r>
            <w:r w:rsidR="002C4782" w:rsidRPr="00A535BD">
              <w:rPr>
                <w:color w:val="auto"/>
                <w:sz w:val="24"/>
                <w:szCs w:val="24"/>
              </w:rPr>
              <w:t>s.</w:t>
            </w:r>
          </w:p>
          <w:p w:rsidR="009D0352" w:rsidRPr="00A535BD" w:rsidRDefault="009D0352" w:rsidP="00D87F68">
            <w:pPr>
              <w:spacing w:after="0" w:line="240" w:lineRule="auto"/>
              <w:ind w:right="405"/>
              <w:jc w:val="both"/>
              <w:rPr>
                <w:color w:val="auto"/>
                <w:sz w:val="24"/>
                <w:szCs w:val="24"/>
              </w:rPr>
            </w:pPr>
          </w:p>
          <w:p w:rsidR="009D0352" w:rsidRPr="00A535BD" w:rsidRDefault="009D0352" w:rsidP="0032295D">
            <w:pPr>
              <w:spacing w:after="0" w:line="240" w:lineRule="auto"/>
              <w:ind w:right="315"/>
              <w:jc w:val="both"/>
              <w:rPr>
                <w:color w:val="auto"/>
                <w:sz w:val="24"/>
                <w:szCs w:val="24"/>
              </w:rPr>
            </w:pPr>
            <w:r w:rsidRPr="00A535BD">
              <w:rPr>
                <w:color w:val="auto"/>
                <w:sz w:val="24"/>
                <w:szCs w:val="24"/>
              </w:rPr>
              <w:t xml:space="preserve">Schools along the continuum of organizational growth—from startup schools to developing or mature schools—can benefit from specialized expertise to complete a time-sensitive special project or develop strategies and processes to take their program to the next level of excellence.  </w:t>
            </w:r>
          </w:p>
          <w:p w:rsidR="009D0352" w:rsidRDefault="009D0352" w:rsidP="00D87F68">
            <w:pPr>
              <w:spacing w:after="0" w:line="240" w:lineRule="auto"/>
              <w:ind w:right="405"/>
              <w:rPr>
                <w:sz w:val="24"/>
                <w:szCs w:val="24"/>
              </w:rPr>
            </w:pPr>
          </w:p>
          <w:sdt>
            <w:sdtPr>
              <w:id w:val="-690524913"/>
              <w:picture/>
            </w:sdtPr>
            <w:sdtEndPr/>
            <w:sdtContent>
              <w:p w:rsidR="009D0352" w:rsidRDefault="009D0352" w:rsidP="00D87F68">
                <w:pPr>
                  <w:ind w:right="405"/>
                  <w:jc w:val="center"/>
                </w:pPr>
                <w:r>
                  <w:rPr>
                    <w:noProof/>
                    <w:lang w:eastAsia="en-US"/>
                  </w:rPr>
                  <w:drawing>
                    <wp:inline distT="0" distB="0" distL="0" distR="0" wp14:anchorId="56C1D092" wp14:editId="646B49AD">
                      <wp:extent cx="2247900" cy="2247900"/>
                      <wp:effectExtent l="0" t="0" r="0" b="0"/>
                      <wp:docPr id="21" name="Picture 2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0" name="pushing arrow up.jpg"/>
                              <pic:cNvPicPr/>
                            </pic:nvPicPr>
                            <pic:blipFill>
                              <a:blip r:embed="rId1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247900" cy="22479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sdtContent>
          </w:sdt>
          <w:bookmarkStart w:id="0" w:name="_GoBack" w:displacedByCustomXml="prev"/>
          <w:bookmarkEnd w:id="0" w:displacedByCustomXml="prev"/>
          <w:p w:rsidR="006961E4" w:rsidRDefault="006961E4" w:rsidP="00D87F68">
            <w:pPr>
              <w:ind w:right="405"/>
            </w:pPr>
          </w:p>
          <w:p w:rsidR="00BF348E" w:rsidRDefault="00BF348E" w:rsidP="00D87F68">
            <w:pPr>
              <w:ind w:right="405"/>
            </w:pPr>
          </w:p>
        </w:tc>
        <w:tc>
          <w:tcPr>
            <w:tcW w:w="863" w:type="dxa"/>
          </w:tcPr>
          <w:p w:rsidR="00BF348E" w:rsidRDefault="00BF348E"/>
        </w:tc>
        <w:tc>
          <w:tcPr>
            <w:tcW w:w="713" w:type="dxa"/>
          </w:tcPr>
          <w:p w:rsidR="00BF348E" w:rsidRDefault="00BF348E"/>
        </w:tc>
        <w:tc>
          <w:tcPr>
            <w:tcW w:w="3824" w:type="dxa"/>
          </w:tcPr>
          <w:p w:rsidR="00381A26" w:rsidRDefault="006D0A53" w:rsidP="0032295D">
            <w:pPr>
              <w:jc w:val="center"/>
            </w:pPr>
            <w:r>
              <w:rPr>
                <w:noProof/>
                <w:lang w:eastAsia="en-US"/>
              </w:rPr>
              <w:drawing>
                <wp:inline distT="0" distB="0" distL="0" distR="0" wp14:anchorId="02F66D7C" wp14:editId="42D2D649">
                  <wp:extent cx="1247775" cy="1247775"/>
                  <wp:effectExtent l="0" t="0" r="9525" b="952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question mark man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833A0" w:rsidRPr="00BC1247" w:rsidRDefault="007833A0" w:rsidP="00D87F68">
            <w:pPr>
              <w:spacing w:after="0" w:line="240" w:lineRule="auto"/>
              <w:jc w:val="both"/>
              <w:rPr>
                <w:color w:val="0E57C4" w:themeColor="background2" w:themeShade="80"/>
                <w:sz w:val="24"/>
                <w:szCs w:val="24"/>
              </w:rPr>
            </w:pPr>
            <w:r w:rsidRPr="00BC1247">
              <w:rPr>
                <w:color w:val="0E57C4" w:themeColor="background2" w:themeShade="80"/>
                <w:sz w:val="24"/>
                <w:szCs w:val="24"/>
              </w:rPr>
              <w:t xml:space="preserve">How do I develop a high-functioning </w:t>
            </w:r>
            <w:r w:rsidRPr="00BC1247">
              <w:rPr>
                <w:b/>
                <w:color w:val="0E57C4" w:themeColor="background2" w:themeShade="80"/>
                <w:sz w:val="32"/>
                <w:szCs w:val="24"/>
              </w:rPr>
              <w:t>board</w:t>
            </w:r>
            <w:r w:rsidRPr="00BC1247">
              <w:rPr>
                <w:color w:val="0E57C4" w:themeColor="background2" w:themeShade="80"/>
                <w:sz w:val="24"/>
                <w:szCs w:val="24"/>
              </w:rPr>
              <w:t>?</w:t>
            </w:r>
          </w:p>
          <w:p w:rsidR="007833A0" w:rsidRPr="00BC1247" w:rsidRDefault="007833A0" w:rsidP="00D87F68">
            <w:pPr>
              <w:spacing w:after="0" w:line="240" w:lineRule="auto"/>
              <w:jc w:val="both"/>
              <w:rPr>
                <w:color w:val="0E57C4" w:themeColor="background2" w:themeShade="80"/>
                <w:sz w:val="24"/>
                <w:szCs w:val="24"/>
              </w:rPr>
            </w:pPr>
          </w:p>
          <w:p w:rsidR="007833A0" w:rsidRPr="00BC1247" w:rsidRDefault="00BC1247" w:rsidP="00D87F68">
            <w:pPr>
              <w:spacing w:after="0" w:line="240" w:lineRule="auto"/>
              <w:jc w:val="both"/>
              <w:rPr>
                <w:color w:val="0E57C4" w:themeColor="background2" w:themeShade="80"/>
                <w:sz w:val="24"/>
                <w:szCs w:val="24"/>
              </w:rPr>
            </w:pPr>
            <w:r>
              <w:rPr>
                <w:color w:val="0E57C4" w:themeColor="background2" w:themeShade="80"/>
                <w:sz w:val="24"/>
                <w:szCs w:val="24"/>
              </w:rPr>
              <w:t xml:space="preserve">What </w:t>
            </w:r>
            <w:r w:rsidRPr="00BC1247">
              <w:rPr>
                <w:b/>
                <w:color w:val="0E57C4" w:themeColor="background2" w:themeShade="80"/>
                <w:sz w:val="32"/>
                <w:szCs w:val="24"/>
              </w:rPr>
              <w:t>policies</w:t>
            </w:r>
            <w:r>
              <w:rPr>
                <w:color w:val="0E57C4" w:themeColor="background2" w:themeShade="80"/>
                <w:sz w:val="24"/>
                <w:szCs w:val="24"/>
              </w:rPr>
              <w:t xml:space="preserve"> do start-</w:t>
            </w:r>
            <w:r w:rsidR="007833A0" w:rsidRPr="00BC1247">
              <w:rPr>
                <w:color w:val="0E57C4" w:themeColor="background2" w:themeShade="80"/>
                <w:sz w:val="24"/>
                <w:szCs w:val="24"/>
              </w:rPr>
              <w:t>up schools need to have on day one?</w:t>
            </w:r>
          </w:p>
          <w:p w:rsidR="007833A0" w:rsidRPr="00BC1247" w:rsidRDefault="007833A0" w:rsidP="00D87F68">
            <w:pPr>
              <w:spacing w:after="0" w:line="240" w:lineRule="auto"/>
              <w:jc w:val="both"/>
              <w:rPr>
                <w:color w:val="0E57C4" w:themeColor="background2" w:themeShade="80"/>
                <w:sz w:val="24"/>
                <w:szCs w:val="24"/>
              </w:rPr>
            </w:pPr>
          </w:p>
          <w:p w:rsidR="00BC1247" w:rsidRPr="00BC1247" w:rsidRDefault="00BC1247" w:rsidP="00D87F68">
            <w:pPr>
              <w:spacing w:after="0" w:line="240" w:lineRule="auto"/>
              <w:jc w:val="both"/>
              <w:rPr>
                <w:color w:val="0E57C4" w:themeColor="background2" w:themeShade="80"/>
                <w:sz w:val="24"/>
                <w:szCs w:val="24"/>
              </w:rPr>
            </w:pPr>
            <w:r w:rsidRPr="00BC1247">
              <w:rPr>
                <w:color w:val="0E57C4" w:themeColor="background2" w:themeShade="80"/>
                <w:sz w:val="24"/>
                <w:szCs w:val="24"/>
              </w:rPr>
              <w:t xml:space="preserve">Is my meal program optimizing </w:t>
            </w:r>
            <w:r w:rsidRPr="00BC1247">
              <w:rPr>
                <w:b/>
                <w:color w:val="0E57C4" w:themeColor="background2" w:themeShade="80"/>
                <w:sz w:val="32"/>
                <w:szCs w:val="24"/>
              </w:rPr>
              <w:t>revenue</w:t>
            </w:r>
            <w:r w:rsidRPr="00BC1247">
              <w:rPr>
                <w:color w:val="0E57C4" w:themeColor="background2" w:themeShade="80"/>
                <w:sz w:val="24"/>
                <w:szCs w:val="24"/>
              </w:rPr>
              <w:t>?</w:t>
            </w:r>
          </w:p>
          <w:p w:rsidR="00BC1247" w:rsidRDefault="00BC1247" w:rsidP="00D87F68">
            <w:pPr>
              <w:spacing w:after="0" w:line="240" w:lineRule="auto"/>
              <w:jc w:val="both"/>
              <w:rPr>
                <w:color w:val="0E57C4" w:themeColor="background2" w:themeShade="80"/>
                <w:sz w:val="24"/>
                <w:szCs w:val="24"/>
              </w:rPr>
            </w:pPr>
          </w:p>
          <w:p w:rsidR="007833A0" w:rsidRPr="00BC1247" w:rsidRDefault="007833A0" w:rsidP="00D87F68">
            <w:pPr>
              <w:spacing w:after="0" w:line="240" w:lineRule="auto"/>
              <w:jc w:val="both"/>
              <w:rPr>
                <w:color w:val="0E57C4" w:themeColor="background2" w:themeShade="80"/>
                <w:sz w:val="24"/>
                <w:szCs w:val="24"/>
              </w:rPr>
            </w:pPr>
            <w:r w:rsidRPr="00BC1247">
              <w:rPr>
                <w:color w:val="0E57C4" w:themeColor="background2" w:themeShade="80"/>
                <w:sz w:val="24"/>
                <w:szCs w:val="24"/>
              </w:rPr>
              <w:t xml:space="preserve">We want to refinance our property.  How do we tell our story to a </w:t>
            </w:r>
            <w:r w:rsidRPr="00BC1247">
              <w:rPr>
                <w:b/>
                <w:color w:val="0E57C4" w:themeColor="background2" w:themeShade="80"/>
                <w:sz w:val="32"/>
                <w:szCs w:val="24"/>
              </w:rPr>
              <w:t>lender</w:t>
            </w:r>
            <w:r w:rsidRPr="00BC1247">
              <w:rPr>
                <w:color w:val="0E57C4" w:themeColor="background2" w:themeShade="80"/>
                <w:sz w:val="24"/>
                <w:szCs w:val="24"/>
              </w:rPr>
              <w:t>?</w:t>
            </w:r>
          </w:p>
          <w:p w:rsidR="007833A0" w:rsidRPr="00BC1247" w:rsidRDefault="007833A0" w:rsidP="00D87F68">
            <w:pPr>
              <w:spacing w:after="0" w:line="240" w:lineRule="auto"/>
              <w:jc w:val="both"/>
              <w:rPr>
                <w:color w:val="0E57C4" w:themeColor="background2" w:themeShade="80"/>
                <w:sz w:val="24"/>
                <w:szCs w:val="24"/>
              </w:rPr>
            </w:pPr>
          </w:p>
          <w:p w:rsidR="00BC1247" w:rsidRPr="00BC1247" w:rsidRDefault="007833A0" w:rsidP="00D87F68">
            <w:pPr>
              <w:spacing w:after="0" w:line="240" w:lineRule="auto"/>
              <w:jc w:val="both"/>
              <w:rPr>
                <w:b/>
                <w:color w:val="0E57C4" w:themeColor="background2" w:themeShade="80"/>
                <w:sz w:val="32"/>
                <w:szCs w:val="24"/>
              </w:rPr>
            </w:pPr>
            <w:r w:rsidRPr="00BC1247">
              <w:rPr>
                <w:color w:val="0E57C4" w:themeColor="background2" w:themeShade="80"/>
                <w:sz w:val="24"/>
                <w:szCs w:val="24"/>
              </w:rPr>
              <w:t xml:space="preserve">How can we increase </w:t>
            </w:r>
            <w:r w:rsidRPr="00BC1247">
              <w:rPr>
                <w:b/>
                <w:color w:val="0E57C4" w:themeColor="background2" w:themeShade="80"/>
                <w:sz w:val="32"/>
                <w:szCs w:val="24"/>
              </w:rPr>
              <w:t>parent engagement</w:t>
            </w:r>
            <w:r w:rsidRPr="00BC1247">
              <w:rPr>
                <w:color w:val="0E57C4" w:themeColor="background2" w:themeShade="80"/>
                <w:sz w:val="24"/>
                <w:szCs w:val="24"/>
              </w:rPr>
              <w:t>?</w:t>
            </w:r>
          </w:p>
          <w:p w:rsidR="00BC1247" w:rsidRPr="00BC1247" w:rsidRDefault="00BC1247" w:rsidP="00D87F68">
            <w:pPr>
              <w:spacing w:after="0" w:line="240" w:lineRule="auto"/>
              <w:jc w:val="both"/>
              <w:rPr>
                <w:color w:val="0E57C4" w:themeColor="background2" w:themeShade="80"/>
                <w:sz w:val="24"/>
                <w:szCs w:val="24"/>
              </w:rPr>
            </w:pPr>
          </w:p>
          <w:p w:rsidR="00BC1247" w:rsidRDefault="00BC1247" w:rsidP="00D87F68">
            <w:pPr>
              <w:spacing w:after="0" w:line="240" w:lineRule="auto"/>
              <w:jc w:val="both"/>
              <w:rPr>
                <w:color w:val="0E57C4" w:themeColor="background2" w:themeShade="80"/>
                <w:sz w:val="24"/>
                <w:szCs w:val="24"/>
              </w:rPr>
            </w:pPr>
            <w:r w:rsidRPr="00BC1247">
              <w:rPr>
                <w:color w:val="0E57C4" w:themeColor="background2" w:themeShade="80"/>
                <w:sz w:val="24"/>
                <w:szCs w:val="24"/>
              </w:rPr>
              <w:t xml:space="preserve">What do we need to do to increase visibility (and </w:t>
            </w:r>
            <w:r w:rsidRPr="00BC1247">
              <w:rPr>
                <w:b/>
                <w:color w:val="0E57C4" w:themeColor="background2" w:themeShade="80"/>
                <w:sz w:val="32"/>
                <w:szCs w:val="24"/>
              </w:rPr>
              <w:t>enrollment</w:t>
            </w:r>
            <w:r w:rsidRPr="00BC1247">
              <w:rPr>
                <w:color w:val="0E57C4" w:themeColor="background2" w:themeShade="80"/>
                <w:sz w:val="24"/>
                <w:szCs w:val="24"/>
              </w:rPr>
              <w:t>)?</w:t>
            </w:r>
          </w:p>
          <w:p w:rsidR="00BC1247" w:rsidRDefault="00BC1247" w:rsidP="00D87F68">
            <w:pPr>
              <w:spacing w:after="0" w:line="240" w:lineRule="auto"/>
              <w:jc w:val="both"/>
              <w:rPr>
                <w:color w:val="0E57C4" w:themeColor="background2" w:themeShade="80"/>
                <w:sz w:val="24"/>
                <w:szCs w:val="24"/>
              </w:rPr>
            </w:pPr>
          </w:p>
          <w:p w:rsidR="00BC1247" w:rsidRDefault="00BC1247" w:rsidP="00D87F68">
            <w:pPr>
              <w:spacing w:after="0" w:line="240" w:lineRule="auto"/>
              <w:jc w:val="both"/>
              <w:rPr>
                <w:color w:val="0E57C4" w:themeColor="background2" w:themeShade="80"/>
                <w:sz w:val="24"/>
                <w:szCs w:val="24"/>
              </w:rPr>
            </w:pPr>
            <w:r>
              <w:rPr>
                <w:color w:val="0E57C4" w:themeColor="background2" w:themeShade="80"/>
                <w:sz w:val="24"/>
                <w:szCs w:val="24"/>
              </w:rPr>
              <w:t xml:space="preserve">My assistant principal is going out on extended leave… can I get someone to </w:t>
            </w:r>
            <w:r w:rsidRPr="00BC1247">
              <w:rPr>
                <w:b/>
                <w:color w:val="0E57C4" w:themeColor="background2" w:themeShade="80"/>
                <w:sz w:val="32"/>
                <w:szCs w:val="24"/>
              </w:rPr>
              <w:t>step in</w:t>
            </w:r>
            <w:r w:rsidRPr="00BC1247">
              <w:rPr>
                <w:color w:val="0E57C4" w:themeColor="background2" w:themeShade="80"/>
                <w:sz w:val="32"/>
                <w:szCs w:val="24"/>
              </w:rPr>
              <w:t xml:space="preserve"> </w:t>
            </w:r>
            <w:r>
              <w:rPr>
                <w:color w:val="0E57C4" w:themeColor="background2" w:themeShade="80"/>
                <w:sz w:val="24"/>
                <w:szCs w:val="24"/>
              </w:rPr>
              <w:t>while he’s out?</w:t>
            </w:r>
          </w:p>
          <w:p w:rsidR="00BC1247" w:rsidRPr="00BC1247" w:rsidRDefault="00BC1247" w:rsidP="00D87F68">
            <w:pPr>
              <w:pStyle w:val="Heading2"/>
              <w:jc w:val="both"/>
              <w:rPr>
                <w:rFonts w:asciiTheme="minorHAnsi" w:eastAsiaTheme="minorHAnsi" w:hAnsiTheme="minorHAnsi" w:cstheme="minorBidi"/>
                <w:i/>
                <w:color w:val="0E57C4" w:themeColor="background2" w:themeShade="80"/>
                <w:sz w:val="28"/>
                <w:szCs w:val="24"/>
              </w:rPr>
            </w:pPr>
            <w:r w:rsidRPr="00BC1247">
              <w:rPr>
                <w:rFonts w:asciiTheme="minorHAnsi" w:eastAsiaTheme="minorHAnsi" w:hAnsiTheme="minorHAnsi" w:cstheme="minorBidi"/>
                <w:i/>
                <w:color w:val="0E57C4" w:themeColor="background2" w:themeShade="80"/>
                <w:sz w:val="28"/>
                <w:szCs w:val="24"/>
              </w:rPr>
              <w:t>Do these questions keep you up at night?  If so, we can help.</w:t>
            </w:r>
          </w:p>
          <w:p w:rsidR="00BC1247" w:rsidRPr="00BC1247" w:rsidRDefault="00BC1247" w:rsidP="00D87F68">
            <w:pPr>
              <w:spacing w:after="0" w:line="240" w:lineRule="auto"/>
              <w:jc w:val="both"/>
              <w:rPr>
                <w:color w:val="0E57C4" w:themeColor="background2" w:themeShade="80"/>
                <w:sz w:val="24"/>
                <w:szCs w:val="24"/>
              </w:rPr>
            </w:pPr>
          </w:p>
          <w:p w:rsidR="007833A0" w:rsidRPr="00844627" w:rsidRDefault="007833A0" w:rsidP="00D87F68">
            <w:pPr>
              <w:spacing w:after="0" w:line="240" w:lineRule="auto"/>
              <w:jc w:val="both"/>
              <w:rPr>
                <w:b/>
                <w:szCs w:val="24"/>
              </w:rPr>
            </w:pPr>
          </w:p>
          <w:p w:rsidR="007833A0" w:rsidRPr="00844627" w:rsidRDefault="007833A0" w:rsidP="00D87F68">
            <w:pPr>
              <w:pStyle w:val="ListParagraph"/>
              <w:spacing w:after="0" w:line="240" w:lineRule="auto"/>
              <w:jc w:val="both"/>
              <w:rPr>
                <w:b/>
                <w:sz w:val="20"/>
                <w:szCs w:val="24"/>
              </w:rPr>
            </w:pPr>
          </w:p>
          <w:p w:rsidR="007833A0" w:rsidRPr="007833A0" w:rsidRDefault="007833A0" w:rsidP="00D87F68">
            <w:pPr>
              <w:pStyle w:val="ListParagraph"/>
              <w:jc w:val="both"/>
            </w:pPr>
          </w:p>
          <w:p w:rsidR="007833A0" w:rsidRDefault="007833A0" w:rsidP="00D87F68">
            <w:pPr>
              <w:jc w:val="both"/>
            </w:pPr>
          </w:p>
          <w:p w:rsidR="007833A0" w:rsidRPr="007833A0" w:rsidRDefault="007833A0" w:rsidP="00D87F68">
            <w:pPr>
              <w:pStyle w:val="ListParagraph"/>
              <w:jc w:val="both"/>
            </w:pPr>
          </w:p>
          <w:p w:rsidR="00A535BD" w:rsidRDefault="00A535BD" w:rsidP="00D87F68">
            <w:pPr>
              <w:jc w:val="both"/>
              <w:rPr>
                <w:rStyle w:val="QuoteChar"/>
                <w:b/>
                <w:i w:val="0"/>
                <w:iCs w:val="0"/>
              </w:rPr>
            </w:pPr>
          </w:p>
          <w:p w:rsidR="00A535BD" w:rsidRDefault="00A535BD" w:rsidP="00D87F68">
            <w:pPr>
              <w:jc w:val="both"/>
              <w:rPr>
                <w:b/>
              </w:rPr>
            </w:pPr>
          </w:p>
          <w:p w:rsidR="006961E4" w:rsidRPr="002C4782" w:rsidRDefault="006961E4" w:rsidP="00D87F68">
            <w:pPr>
              <w:jc w:val="both"/>
              <w:rPr>
                <w:b/>
              </w:rPr>
            </w:pPr>
          </w:p>
        </w:tc>
        <w:tc>
          <w:tcPr>
            <w:tcW w:w="739" w:type="dxa"/>
          </w:tcPr>
          <w:p w:rsidR="00BF348E" w:rsidRDefault="00BF348E" w:rsidP="00D87F68">
            <w:pPr>
              <w:jc w:val="both"/>
            </w:pPr>
          </w:p>
        </w:tc>
        <w:tc>
          <w:tcPr>
            <w:tcW w:w="720" w:type="dxa"/>
          </w:tcPr>
          <w:p w:rsidR="00BF348E" w:rsidRDefault="00BF348E"/>
          <w:p w:rsidR="00BE2300" w:rsidRDefault="00BE2300"/>
        </w:tc>
        <w:tc>
          <w:tcPr>
            <w:tcW w:w="3761" w:type="dxa"/>
          </w:tcPr>
          <w:sdt>
            <w:sdtPr>
              <w:rPr>
                <w:noProof/>
                <w:lang w:eastAsia="en-US"/>
              </w:rPr>
              <w:id w:val="1665123103"/>
              <w:picture/>
            </w:sdtPr>
            <w:sdtEndPr/>
            <w:sdtContent>
              <w:p w:rsidR="00BF348E" w:rsidRDefault="002C4782" w:rsidP="006529BA">
                <w:pPr>
                  <w:jc w:val="center"/>
                </w:pPr>
                <w:r>
                  <w:rPr>
                    <w:noProof/>
                    <w:lang w:eastAsia="en-US"/>
                  </w:rPr>
                  <w:drawing>
                    <wp:inline distT="0" distB="0" distL="0" distR="0" wp14:anchorId="2D7376C1" wp14:editId="419F987D">
                      <wp:extent cx="1027530" cy="1362075"/>
                      <wp:effectExtent l="0" t="0" r="1270" b="0"/>
                      <wp:docPr id="23" name="Picture 2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3" name="Sabrina Bow 2013-14.jpg"/>
                              <pic:cNvPicPr/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053980" cy="1397136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sdtContent>
          </w:sdt>
          <w:p w:rsidR="00BF348E" w:rsidRPr="00381A26" w:rsidRDefault="002C4782" w:rsidP="006529BA">
            <w:pPr>
              <w:pStyle w:val="Caption"/>
              <w:spacing w:after="0"/>
              <w:jc w:val="center"/>
              <w:rPr>
                <w:color w:val="auto"/>
                <w:sz w:val="20"/>
                <w:szCs w:val="24"/>
              </w:rPr>
            </w:pPr>
            <w:r w:rsidRPr="00381A26">
              <w:rPr>
                <w:color w:val="auto"/>
                <w:sz w:val="20"/>
                <w:szCs w:val="24"/>
              </w:rPr>
              <w:t>Sabrina Bow, Ed.D.</w:t>
            </w:r>
          </w:p>
          <w:p w:rsidR="002C4782" w:rsidRPr="00381A26" w:rsidRDefault="002C4782" w:rsidP="006529BA">
            <w:pPr>
              <w:jc w:val="center"/>
              <w:rPr>
                <w:color w:val="auto"/>
                <w:szCs w:val="24"/>
              </w:rPr>
            </w:pPr>
            <w:r w:rsidRPr="00381A26">
              <w:rPr>
                <w:color w:val="auto"/>
                <w:szCs w:val="24"/>
              </w:rPr>
              <w:t>Founder &amp; CEO</w:t>
            </w:r>
          </w:p>
          <w:p w:rsidR="009D0352" w:rsidRDefault="009D0352" w:rsidP="00D87F68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381A26">
              <w:rPr>
                <w:color w:val="auto"/>
                <w:sz w:val="24"/>
                <w:szCs w:val="24"/>
              </w:rPr>
              <w:t>My 10-year experience as a</w:t>
            </w:r>
            <w:r w:rsidR="00BE2300">
              <w:rPr>
                <w:color w:val="auto"/>
                <w:sz w:val="24"/>
                <w:szCs w:val="24"/>
              </w:rPr>
              <w:t>n</w:t>
            </w:r>
            <w:r w:rsidRPr="00381A26">
              <w:rPr>
                <w:color w:val="auto"/>
                <w:sz w:val="24"/>
                <w:szCs w:val="24"/>
              </w:rPr>
              <w:t xml:space="preserve"> </w:t>
            </w:r>
            <w:r w:rsidR="00BE2300">
              <w:rPr>
                <w:color w:val="auto"/>
                <w:sz w:val="24"/>
                <w:szCs w:val="24"/>
              </w:rPr>
              <w:t xml:space="preserve">executive director of charter schools in </w:t>
            </w:r>
            <w:r w:rsidRPr="00381A26">
              <w:rPr>
                <w:color w:val="auto"/>
                <w:sz w:val="24"/>
                <w:szCs w:val="24"/>
              </w:rPr>
              <w:t xml:space="preserve"> the two largest school districts in California gives me a unique </w:t>
            </w:r>
            <w:r w:rsidR="00BE2300" w:rsidRPr="00D87F68">
              <w:rPr>
                <w:b/>
                <w:color w:val="0E57C4" w:themeColor="background2" w:themeShade="80"/>
                <w:sz w:val="28"/>
                <w:szCs w:val="24"/>
              </w:rPr>
              <w:t>“education + business”</w:t>
            </w:r>
            <w:r w:rsidR="00BE2300" w:rsidRPr="00D87F68">
              <w:rPr>
                <w:color w:val="0E57C4" w:themeColor="background2" w:themeShade="80"/>
                <w:sz w:val="28"/>
                <w:szCs w:val="24"/>
              </w:rPr>
              <w:t xml:space="preserve"> </w:t>
            </w:r>
            <w:r w:rsidRPr="00381A26">
              <w:rPr>
                <w:color w:val="auto"/>
                <w:sz w:val="24"/>
                <w:szCs w:val="24"/>
              </w:rPr>
              <w:t xml:space="preserve">perspective </w:t>
            </w:r>
            <w:r w:rsidR="00BE2300">
              <w:rPr>
                <w:color w:val="auto"/>
                <w:sz w:val="24"/>
                <w:szCs w:val="24"/>
              </w:rPr>
              <w:t xml:space="preserve">in addition </w:t>
            </w:r>
            <w:r w:rsidRPr="00381A26">
              <w:rPr>
                <w:color w:val="auto"/>
                <w:sz w:val="24"/>
                <w:szCs w:val="24"/>
              </w:rPr>
              <w:t>to a network of on-call, expert associates</w:t>
            </w:r>
            <w:r w:rsidR="00BE2300">
              <w:rPr>
                <w:color w:val="auto"/>
                <w:sz w:val="24"/>
                <w:szCs w:val="24"/>
              </w:rPr>
              <w:t xml:space="preserve"> who are ready to assist your school</w:t>
            </w:r>
            <w:r w:rsidR="00161AB9">
              <w:rPr>
                <w:color w:val="auto"/>
                <w:sz w:val="24"/>
                <w:szCs w:val="24"/>
              </w:rPr>
              <w:t xml:space="preserve"> in a variety of key areas.</w:t>
            </w:r>
            <w:r w:rsidRPr="00381A26">
              <w:rPr>
                <w:color w:val="auto"/>
                <w:sz w:val="24"/>
                <w:szCs w:val="24"/>
              </w:rPr>
              <w:t xml:space="preserve"> </w:t>
            </w:r>
          </w:p>
          <w:p w:rsidR="00BE2300" w:rsidRDefault="00BE2300" w:rsidP="009D0352">
            <w:pPr>
              <w:spacing w:after="0" w:line="240" w:lineRule="auto"/>
              <w:rPr>
                <w:b/>
                <w:color w:val="auto"/>
                <w:sz w:val="24"/>
                <w:szCs w:val="24"/>
              </w:rPr>
            </w:pPr>
          </w:p>
          <w:p w:rsidR="00381A26" w:rsidRPr="00BC1247" w:rsidRDefault="00381A26" w:rsidP="009D0352">
            <w:pPr>
              <w:spacing w:after="0" w:line="240" w:lineRule="auto"/>
              <w:rPr>
                <w:b/>
                <w:color w:val="0E57C4" w:themeColor="background2" w:themeShade="80"/>
                <w:sz w:val="24"/>
                <w:szCs w:val="24"/>
              </w:rPr>
            </w:pPr>
            <w:r w:rsidRPr="00BC1247">
              <w:rPr>
                <w:b/>
                <w:color w:val="0E57C4" w:themeColor="background2" w:themeShade="80"/>
                <w:sz w:val="24"/>
                <w:szCs w:val="24"/>
              </w:rPr>
              <w:t>Our areas of expertise include:</w:t>
            </w:r>
          </w:p>
          <w:p w:rsidR="00381A26" w:rsidRPr="00A535BD" w:rsidRDefault="00381A26" w:rsidP="009D0352">
            <w:pPr>
              <w:spacing w:after="0" w:line="240" w:lineRule="auto"/>
              <w:rPr>
                <w:color w:val="auto"/>
                <w:sz w:val="24"/>
                <w:szCs w:val="24"/>
              </w:rPr>
            </w:pPr>
          </w:p>
          <w:p w:rsidR="00381A26" w:rsidRPr="00A535BD" w:rsidRDefault="00A535BD" w:rsidP="00696865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sz w:val="24"/>
                <w:szCs w:val="24"/>
              </w:rPr>
            </w:pPr>
            <w:r w:rsidRPr="00A535BD">
              <w:rPr>
                <w:sz w:val="24"/>
                <w:szCs w:val="24"/>
              </w:rPr>
              <w:t>Board Training</w:t>
            </w:r>
          </w:p>
          <w:p w:rsidR="00381A26" w:rsidRPr="00696865" w:rsidRDefault="00381A26" w:rsidP="00696865">
            <w:pPr>
              <w:spacing w:after="0" w:line="240" w:lineRule="auto"/>
              <w:rPr>
                <w:color w:val="auto"/>
                <w:sz w:val="14"/>
                <w:szCs w:val="24"/>
              </w:rPr>
            </w:pPr>
          </w:p>
          <w:p w:rsidR="00381A26" w:rsidRPr="00A535BD" w:rsidRDefault="00381A26" w:rsidP="00696865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sz w:val="24"/>
                <w:szCs w:val="24"/>
              </w:rPr>
            </w:pPr>
            <w:r w:rsidRPr="00A535BD">
              <w:rPr>
                <w:sz w:val="24"/>
                <w:szCs w:val="24"/>
              </w:rPr>
              <w:t>Budget and Operations</w:t>
            </w:r>
          </w:p>
          <w:p w:rsidR="00381A26" w:rsidRPr="00696865" w:rsidRDefault="00381A26" w:rsidP="00696865">
            <w:pPr>
              <w:spacing w:after="0" w:line="240" w:lineRule="auto"/>
              <w:rPr>
                <w:color w:val="auto"/>
                <w:sz w:val="16"/>
                <w:szCs w:val="24"/>
              </w:rPr>
            </w:pPr>
          </w:p>
          <w:p w:rsidR="00381A26" w:rsidRPr="00A535BD" w:rsidRDefault="00381A26" w:rsidP="00696865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sz w:val="24"/>
                <w:szCs w:val="24"/>
              </w:rPr>
            </w:pPr>
            <w:r w:rsidRPr="00A535BD">
              <w:rPr>
                <w:sz w:val="24"/>
                <w:szCs w:val="24"/>
              </w:rPr>
              <w:t xml:space="preserve">Charter Development  </w:t>
            </w:r>
          </w:p>
          <w:p w:rsidR="00A535BD" w:rsidRPr="00696865" w:rsidRDefault="00A535BD" w:rsidP="00696865">
            <w:pPr>
              <w:spacing w:after="0" w:line="240" w:lineRule="auto"/>
              <w:rPr>
                <w:color w:val="auto"/>
                <w:sz w:val="16"/>
                <w:szCs w:val="24"/>
              </w:rPr>
            </w:pPr>
          </w:p>
          <w:p w:rsidR="00381A26" w:rsidRPr="00A535BD" w:rsidRDefault="00381A26" w:rsidP="00696865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sz w:val="24"/>
                <w:szCs w:val="24"/>
              </w:rPr>
            </w:pPr>
            <w:r w:rsidRPr="00A535BD">
              <w:rPr>
                <w:sz w:val="24"/>
                <w:szCs w:val="24"/>
              </w:rPr>
              <w:t xml:space="preserve">Communications </w:t>
            </w:r>
          </w:p>
          <w:p w:rsidR="00A535BD" w:rsidRPr="00696865" w:rsidRDefault="00A535BD" w:rsidP="00696865">
            <w:pPr>
              <w:spacing w:after="0" w:line="240" w:lineRule="auto"/>
              <w:rPr>
                <w:color w:val="auto"/>
                <w:sz w:val="16"/>
                <w:szCs w:val="24"/>
              </w:rPr>
            </w:pPr>
          </w:p>
          <w:p w:rsidR="00381A26" w:rsidRDefault="00BE2300" w:rsidP="00696865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Leadership Coaching</w:t>
            </w:r>
          </w:p>
          <w:p w:rsidR="00696865" w:rsidRPr="00696865" w:rsidRDefault="00696865" w:rsidP="00696865">
            <w:pPr>
              <w:pStyle w:val="ListParagraph"/>
              <w:spacing w:line="240" w:lineRule="auto"/>
              <w:rPr>
                <w:sz w:val="16"/>
                <w:szCs w:val="24"/>
              </w:rPr>
            </w:pPr>
          </w:p>
          <w:p w:rsidR="00696865" w:rsidRPr="00A535BD" w:rsidRDefault="00696865" w:rsidP="00696865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Lender Negotiations</w:t>
            </w:r>
          </w:p>
          <w:p w:rsidR="00381A26" w:rsidRPr="00696865" w:rsidRDefault="00381A26" w:rsidP="00696865">
            <w:pPr>
              <w:spacing w:after="0" w:line="240" w:lineRule="auto"/>
              <w:rPr>
                <w:color w:val="auto"/>
                <w:sz w:val="16"/>
                <w:szCs w:val="24"/>
              </w:rPr>
            </w:pPr>
          </w:p>
          <w:p w:rsidR="00381A26" w:rsidRPr="00A535BD" w:rsidRDefault="00381A26" w:rsidP="00696865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sz w:val="24"/>
                <w:szCs w:val="24"/>
              </w:rPr>
            </w:pPr>
            <w:r w:rsidRPr="00A535BD">
              <w:rPr>
                <w:sz w:val="24"/>
                <w:szCs w:val="24"/>
              </w:rPr>
              <w:t>Fund Development</w:t>
            </w:r>
          </w:p>
          <w:p w:rsidR="00381A26" w:rsidRPr="00696865" w:rsidRDefault="00381A26" w:rsidP="00696865">
            <w:pPr>
              <w:spacing w:after="0" w:line="240" w:lineRule="auto"/>
              <w:rPr>
                <w:color w:val="auto"/>
                <w:sz w:val="16"/>
                <w:szCs w:val="24"/>
              </w:rPr>
            </w:pPr>
          </w:p>
          <w:p w:rsidR="00381A26" w:rsidRPr="00A535BD" w:rsidRDefault="00381A26" w:rsidP="00696865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sz w:val="24"/>
                <w:szCs w:val="24"/>
              </w:rPr>
            </w:pPr>
            <w:r w:rsidRPr="00A535BD">
              <w:rPr>
                <w:sz w:val="24"/>
                <w:szCs w:val="24"/>
              </w:rPr>
              <w:t>Placement of interim administrators</w:t>
            </w:r>
          </w:p>
          <w:p w:rsidR="00381A26" w:rsidRDefault="00381A26" w:rsidP="009D0352">
            <w:pPr>
              <w:spacing w:after="0" w:line="240" w:lineRule="auto"/>
              <w:rPr>
                <w:sz w:val="24"/>
                <w:szCs w:val="24"/>
              </w:rPr>
            </w:pPr>
          </w:p>
          <w:p w:rsidR="00BF348E" w:rsidRDefault="00BF348E" w:rsidP="009D0352"/>
        </w:tc>
      </w:tr>
    </w:tbl>
    <w:p w:rsidR="00BF348E" w:rsidRDefault="00BF348E">
      <w:pPr>
        <w:pStyle w:val="NoSpacing"/>
      </w:pPr>
    </w:p>
    <w:sectPr w:rsidR="00BF348E">
      <w:pgSz w:w="15840" w:h="12240" w:orient="landscape" w:code="1"/>
      <w:pgMar w:top="720" w:right="720" w:bottom="432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igh Tower Text">
    <w:panose1 w:val="02040502050506030303"/>
    <w:charset w:val="00"/>
    <w:family w:val="roman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7" type="#_x0000_t75" style="width:180pt;height:180pt" o:bullet="t">
        <v:imagedata r:id="rId1" o:title="MC900433797[1]"/>
      </v:shape>
    </w:pict>
  </w:numPicBullet>
  <w:abstractNum w:abstractNumId="0">
    <w:nsid w:val="FFFFFF89"/>
    <w:multiLevelType w:val="singleLevel"/>
    <w:tmpl w:val="375057B2"/>
    <w:lvl w:ilvl="0">
      <w:start w:val="1"/>
      <w:numFmt w:val="bullet"/>
      <w:pStyle w:val="ListBullet"/>
      <w:lvlText w:val=""/>
      <w:lvlJc w:val="left"/>
      <w:pPr>
        <w:tabs>
          <w:tab w:val="num" w:pos="288"/>
        </w:tabs>
        <w:ind w:left="288" w:hanging="288"/>
      </w:pPr>
      <w:rPr>
        <w:rFonts w:ascii="Symbol" w:hAnsi="Symbol" w:hint="default"/>
        <w:color w:val="242852" w:themeColor="text2"/>
        <w:sz w:val="16"/>
      </w:rPr>
    </w:lvl>
  </w:abstractNum>
  <w:abstractNum w:abstractNumId="1">
    <w:nsid w:val="11756A67"/>
    <w:multiLevelType w:val="hybridMultilevel"/>
    <w:tmpl w:val="8DE652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9AF1C32"/>
    <w:multiLevelType w:val="hybridMultilevel"/>
    <w:tmpl w:val="B958120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A0C1365"/>
    <w:multiLevelType w:val="hybridMultilevel"/>
    <w:tmpl w:val="D02A90F4"/>
    <w:lvl w:ilvl="0" w:tplc="5DE0CE6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AEF6819"/>
    <w:multiLevelType w:val="hybridMultilevel"/>
    <w:tmpl w:val="8E889D8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B36186A"/>
    <w:multiLevelType w:val="hybridMultilevel"/>
    <w:tmpl w:val="BDC4AFEC"/>
    <w:lvl w:ilvl="0" w:tplc="5DE0CE64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  <w:sz w:val="40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4D3F32F2"/>
    <w:multiLevelType w:val="hybridMultilevel"/>
    <w:tmpl w:val="5082EC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0CC4A41"/>
    <w:multiLevelType w:val="hybridMultilevel"/>
    <w:tmpl w:val="B704BF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  <w:lvlOverride w:ilvl="0">
      <w:startOverride w:val="1"/>
    </w:lvlOverride>
  </w:num>
  <w:num w:numId="4">
    <w:abstractNumId w:val="0"/>
    <w:lvlOverride w:ilvl="0">
      <w:startOverride w:val="1"/>
    </w:lvlOverride>
  </w:num>
  <w:num w:numId="5">
    <w:abstractNumId w:val="0"/>
    <w:lvlOverride w:ilvl="0">
      <w:startOverride w:val="1"/>
    </w:lvlOverride>
  </w:num>
  <w:num w:numId="6">
    <w:abstractNumId w:val="1"/>
  </w:num>
  <w:num w:numId="7">
    <w:abstractNumId w:val="6"/>
  </w:num>
  <w:num w:numId="8">
    <w:abstractNumId w:val="2"/>
  </w:num>
  <w:num w:numId="9">
    <w:abstractNumId w:val="3"/>
  </w:num>
  <w:num w:numId="10">
    <w:abstractNumId w:val="5"/>
  </w:num>
  <w:num w:numId="11">
    <w:abstractNumId w:val="7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3756"/>
    <w:rsid w:val="00093A35"/>
    <w:rsid w:val="00161AB9"/>
    <w:rsid w:val="00205030"/>
    <w:rsid w:val="002C4782"/>
    <w:rsid w:val="0032295D"/>
    <w:rsid w:val="00381A26"/>
    <w:rsid w:val="0049161D"/>
    <w:rsid w:val="006529BA"/>
    <w:rsid w:val="006961E4"/>
    <w:rsid w:val="00696865"/>
    <w:rsid w:val="006D0A53"/>
    <w:rsid w:val="007833A0"/>
    <w:rsid w:val="0089511B"/>
    <w:rsid w:val="008E07AF"/>
    <w:rsid w:val="00963C63"/>
    <w:rsid w:val="009D0352"/>
    <w:rsid w:val="00A21644"/>
    <w:rsid w:val="00A535BD"/>
    <w:rsid w:val="00A845E3"/>
    <w:rsid w:val="00BC1247"/>
    <w:rsid w:val="00BC63F5"/>
    <w:rsid w:val="00BE2300"/>
    <w:rsid w:val="00BF348E"/>
    <w:rsid w:val="00D83756"/>
    <w:rsid w:val="00D87F68"/>
    <w:rsid w:val="00FD7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color w:val="2F356C" w:themeColor="text2" w:themeTint="E6"/>
        <w:lang w:val="en-US" w:eastAsia="ja-JP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2" w:qFormat="1"/>
    <w:lsdException w:name="caption" w:uiPriority="35" w:qFormat="1"/>
    <w:lsdException w:name="List Bullet" w:uiPriority="1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uiPriority="22" w:qFormat="1"/>
    <w:lsdException w:name="Emphasis" w:uiPriority="2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semiHidden="0" w:uiPriority="29" w:unhideWhenUsed="0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1"/>
    <w:qFormat/>
    <w:pPr>
      <w:keepNext/>
      <w:keepLines/>
      <w:spacing w:before="200" w:after="0" w:line="216" w:lineRule="auto"/>
      <w:outlineLvl w:val="0"/>
    </w:pPr>
    <w:rPr>
      <w:rFonts w:asciiTheme="majorHAnsi" w:eastAsiaTheme="majorEastAsia" w:hAnsiTheme="majorHAnsi" w:cstheme="majorBidi"/>
      <w:b/>
      <w:bCs/>
      <w:color w:val="374C80" w:themeColor="accent1" w:themeShade="BF"/>
      <w:sz w:val="42"/>
    </w:rPr>
  </w:style>
  <w:style w:type="paragraph" w:styleId="Heading2">
    <w:name w:val="heading 2"/>
    <w:basedOn w:val="Normal"/>
    <w:next w:val="Normal"/>
    <w:link w:val="Heading2Char"/>
    <w:uiPriority w:val="1"/>
    <w:unhideWhenUsed/>
    <w:qFormat/>
    <w:pPr>
      <w:keepNext/>
      <w:keepLines/>
      <w:spacing w:before="360" w:after="120" w:line="240" w:lineRule="auto"/>
      <w:outlineLvl w:val="1"/>
    </w:pPr>
    <w:rPr>
      <w:rFonts w:asciiTheme="majorHAnsi" w:eastAsiaTheme="majorEastAsia" w:hAnsiTheme="majorHAnsi" w:cstheme="majorBidi"/>
      <w:b/>
      <w:bCs/>
      <w:color w:val="242852" w:themeColor="text2"/>
      <w:sz w:val="24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200" w:after="0"/>
      <w:outlineLvl w:val="2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Layout">
    <w:name w:val="Table Layout"/>
    <w:basedOn w:val="TableNormal"/>
    <w:uiPriority w:val="9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aption">
    <w:name w:val="caption"/>
    <w:basedOn w:val="Normal"/>
    <w:next w:val="Normal"/>
    <w:uiPriority w:val="35"/>
    <w:unhideWhenUsed/>
    <w:qFormat/>
    <w:pPr>
      <w:spacing w:after="340" w:line="240" w:lineRule="auto"/>
    </w:pPr>
    <w:rPr>
      <w:i/>
      <w:iCs/>
      <w:sz w:val="16"/>
    </w:rPr>
  </w:style>
  <w:style w:type="character" w:customStyle="1" w:styleId="Heading2Char">
    <w:name w:val="Heading 2 Char"/>
    <w:basedOn w:val="DefaultParagraphFont"/>
    <w:link w:val="Heading2"/>
    <w:uiPriority w:val="1"/>
    <w:rPr>
      <w:rFonts w:asciiTheme="majorHAnsi" w:eastAsiaTheme="majorEastAsia" w:hAnsiTheme="majorHAnsi" w:cstheme="majorBidi"/>
      <w:b/>
      <w:bCs/>
      <w:color w:val="242852" w:themeColor="text2"/>
      <w:sz w:val="24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ListBullet">
    <w:name w:val="List Bullet"/>
    <w:basedOn w:val="Normal"/>
    <w:uiPriority w:val="1"/>
    <w:unhideWhenUsed/>
    <w:qFormat/>
    <w:pPr>
      <w:numPr>
        <w:numId w:val="2"/>
      </w:numPr>
    </w:pPr>
  </w:style>
  <w:style w:type="character" w:customStyle="1" w:styleId="Heading1Char">
    <w:name w:val="Heading 1 Char"/>
    <w:basedOn w:val="DefaultParagraphFont"/>
    <w:link w:val="Heading1"/>
    <w:uiPriority w:val="1"/>
    <w:rPr>
      <w:rFonts w:asciiTheme="majorHAnsi" w:eastAsiaTheme="majorEastAsia" w:hAnsiTheme="majorHAnsi" w:cstheme="majorBidi"/>
      <w:b/>
      <w:bCs/>
      <w:color w:val="374C80" w:themeColor="accent1" w:themeShade="BF"/>
      <w:sz w:val="42"/>
    </w:rPr>
  </w:style>
  <w:style w:type="paragraph" w:customStyle="1" w:styleId="Company">
    <w:name w:val="Company"/>
    <w:basedOn w:val="Normal"/>
    <w:uiPriority w:val="2"/>
    <w:qFormat/>
    <w:pPr>
      <w:spacing w:after="0" w:line="240" w:lineRule="auto"/>
    </w:pPr>
    <w:rPr>
      <w:rFonts w:asciiTheme="majorHAnsi" w:eastAsiaTheme="majorEastAsia" w:hAnsiTheme="majorHAnsi" w:cstheme="majorBidi"/>
      <w:b/>
      <w:bCs/>
      <w:caps/>
      <w:color w:val="374C80" w:themeColor="accent1" w:themeShade="BF"/>
    </w:rPr>
  </w:style>
  <w:style w:type="paragraph" w:styleId="Footer">
    <w:name w:val="footer"/>
    <w:basedOn w:val="Normal"/>
    <w:link w:val="FooterChar"/>
    <w:uiPriority w:val="2"/>
    <w:unhideWhenUsed/>
    <w:qFormat/>
    <w:pPr>
      <w:tabs>
        <w:tab w:val="center" w:pos="4680"/>
        <w:tab w:val="right" w:pos="9360"/>
      </w:tabs>
      <w:spacing w:after="0" w:line="276" w:lineRule="auto"/>
    </w:pPr>
    <w:rPr>
      <w:sz w:val="17"/>
    </w:rPr>
  </w:style>
  <w:style w:type="character" w:customStyle="1" w:styleId="FooterChar">
    <w:name w:val="Footer Char"/>
    <w:basedOn w:val="DefaultParagraphFont"/>
    <w:link w:val="Footer"/>
    <w:uiPriority w:val="2"/>
    <w:rPr>
      <w:rFonts w:asciiTheme="minorHAnsi" w:eastAsiaTheme="minorEastAsia" w:hAnsiTheme="minorHAnsi" w:cstheme="minorBidi"/>
      <w:sz w:val="17"/>
    </w:rPr>
  </w:style>
  <w:style w:type="paragraph" w:styleId="Title">
    <w:name w:val="Title"/>
    <w:basedOn w:val="Normal"/>
    <w:next w:val="Normal"/>
    <w:link w:val="TitleChar"/>
    <w:uiPriority w:val="1"/>
    <w:qFormat/>
    <w:pPr>
      <w:spacing w:before="320" w:after="0" w:line="204" w:lineRule="auto"/>
      <w:ind w:left="288" w:right="288"/>
      <w:contextualSpacing/>
    </w:pPr>
    <w:rPr>
      <w:rFonts w:asciiTheme="majorHAnsi" w:eastAsiaTheme="majorEastAsia" w:hAnsiTheme="majorHAnsi" w:cstheme="majorBidi"/>
      <w:b/>
      <w:bCs/>
      <w:caps/>
      <w:color w:val="FFFFFF" w:themeColor="background1"/>
      <w:kern w:val="28"/>
      <w:sz w:val="56"/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bCs/>
      <w:caps/>
      <w:color w:val="FFFFFF" w:themeColor="background1"/>
      <w:kern w:val="28"/>
      <w:sz w:val="56"/>
    </w:rPr>
  </w:style>
  <w:style w:type="paragraph" w:styleId="Subtitle">
    <w:name w:val="Subtitle"/>
    <w:basedOn w:val="Normal"/>
    <w:next w:val="Normal"/>
    <w:link w:val="SubtitleChar"/>
    <w:uiPriority w:val="1"/>
    <w:qFormat/>
    <w:pPr>
      <w:numPr>
        <w:ilvl w:val="1"/>
      </w:numPr>
      <w:spacing w:after="360" w:line="264" w:lineRule="auto"/>
      <w:ind w:left="288" w:right="288"/>
    </w:pPr>
    <w:rPr>
      <w:i/>
      <w:iCs/>
      <w:color w:val="FFFFFF" w:themeColor="background1"/>
      <w:sz w:val="26"/>
    </w:rPr>
  </w:style>
  <w:style w:type="character" w:customStyle="1" w:styleId="SubtitleChar">
    <w:name w:val="Subtitle Char"/>
    <w:basedOn w:val="DefaultParagraphFont"/>
    <w:link w:val="Subtitle"/>
    <w:uiPriority w:val="1"/>
    <w:rPr>
      <w:i/>
      <w:iCs/>
      <w:color w:val="FFFFFF" w:themeColor="background1"/>
      <w:sz w:val="26"/>
    </w:rPr>
  </w:style>
  <w:style w:type="paragraph" w:styleId="NoSpacing">
    <w:name w:val="No Spacing"/>
    <w:link w:val="NoSpacingChar"/>
    <w:uiPriority w:val="1"/>
    <w:qFormat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1"/>
    <w:qFormat/>
    <w:pPr>
      <w:pBdr>
        <w:top w:val="single" w:sz="4" w:space="14" w:color="374C80" w:themeColor="accent1" w:themeShade="BF"/>
        <w:bottom w:val="single" w:sz="4" w:space="14" w:color="374C80" w:themeColor="accent1" w:themeShade="BF"/>
      </w:pBdr>
      <w:spacing w:before="480" w:after="480" w:line="336" w:lineRule="auto"/>
    </w:pPr>
    <w:rPr>
      <w:i/>
      <w:iCs/>
      <w:color w:val="374C80" w:themeColor="accent1" w:themeShade="BF"/>
      <w:sz w:val="30"/>
    </w:rPr>
  </w:style>
  <w:style w:type="character" w:customStyle="1" w:styleId="QuoteChar">
    <w:name w:val="Quote Char"/>
    <w:basedOn w:val="DefaultParagraphFont"/>
    <w:link w:val="Quote"/>
    <w:uiPriority w:val="1"/>
    <w:rPr>
      <w:i/>
      <w:iCs/>
      <w:color w:val="374C80" w:themeColor="accent1" w:themeShade="BF"/>
      <w:sz w:val="30"/>
    </w:rPr>
  </w:style>
  <w:style w:type="character" w:customStyle="1" w:styleId="Heading3Char">
    <w:name w:val="Heading 3 Char"/>
    <w:basedOn w:val="DefaultParagraphFont"/>
    <w:link w:val="Heading3"/>
    <w:uiPriority w:val="9"/>
    <w:semiHidden/>
    <w:rPr>
      <w:b/>
      <w:bCs/>
    </w:rPr>
  </w:style>
  <w:style w:type="character" w:customStyle="1" w:styleId="NoSpacingChar">
    <w:name w:val="No Spacing Char"/>
    <w:basedOn w:val="DefaultParagraphFont"/>
    <w:link w:val="NoSpacing"/>
    <w:uiPriority w:val="1"/>
    <w:rsid w:val="00205030"/>
  </w:style>
  <w:style w:type="paragraph" w:styleId="NormalWeb">
    <w:name w:val="Normal (Web)"/>
    <w:basedOn w:val="Normal"/>
    <w:uiPriority w:val="99"/>
    <w:semiHidden/>
    <w:unhideWhenUsed/>
    <w:rsid w:val="0089511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color w:val="auto"/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381A26"/>
    <w:pPr>
      <w:spacing w:after="160" w:line="259" w:lineRule="auto"/>
      <w:ind w:left="720"/>
      <w:contextualSpacing/>
    </w:pPr>
    <w:rPr>
      <w:color w:val="auto"/>
      <w:sz w:val="22"/>
      <w:szCs w:val="22"/>
      <w:lang w:eastAsia="en-US"/>
    </w:rPr>
  </w:style>
  <w:style w:type="character" w:styleId="Hyperlink">
    <w:name w:val="Hyperlink"/>
    <w:basedOn w:val="DefaultParagraphFont"/>
    <w:uiPriority w:val="99"/>
    <w:unhideWhenUsed/>
    <w:rsid w:val="006529BA"/>
    <w:rPr>
      <w:color w:val="9454C3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916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161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color w:val="2F356C" w:themeColor="text2" w:themeTint="E6"/>
        <w:lang w:val="en-US" w:eastAsia="ja-JP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2" w:qFormat="1"/>
    <w:lsdException w:name="caption" w:uiPriority="35" w:qFormat="1"/>
    <w:lsdException w:name="List Bullet" w:uiPriority="1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uiPriority="22" w:qFormat="1"/>
    <w:lsdException w:name="Emphasis" w:uiPriority="2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semiHidden="0" w:uiPriority="29" w:unhideWhenUsed="0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1"/>
    <w:qFormat/>
    <w:pPr>
      <w:keepNext/>
      <w:keepLines/>
      <w:spacing w:before="200" w:after="0" w:line="216" w:lineRule="auto"/>
      <w:outlineLvl w:val="0"/>
    </w:pPr>
    <w:rPr>
      <w:rFonts w:asciiTheme="majorHAnsi" w:eastAsiaTheme="majorEastAsia" w:hAnsiTheme="majorHAnsi" w:cstheme="majorBidi"/>
      <w:b/>
      <w:bCs/>
      <w:color w:val="374C80" w:themeColor="accent1" w:themeShade="BF"/>
      <w:sz w:val="42"/>
    </w:rPr>
  </w:style>
  <w:style w:type="paragraph" w:styleId="Heading2">
    <w:name w:val="heading 2"/>
    <w:basedOn w:val="Normal"/>
    <w:next w:val="Normal"/>
    <w:link w:val="Heading2Char"/>
    <w:uiPriority w:val="1"/>
    <w:unhideWhenUsed/>
    <w:qFormat/>
    <w:pPr>
      <w:keepNext/>
      <w:keepLines/>
      <w:spacing w:before="360" w:after="120" w:line="240" w:lineRule="auto"/>
      <w:outlineLvl w:val="1"/>
    </w:pPr>
    <w:rPr>
      <w:rFonts w:asciiTheme="majorHAnsi" w:eastAsiaTheme="majorEastAsia" w:hAnsiTheme="majorHAnsi" w:cstheme="majorBidi"/>
      <w:b/>
      <w:bCs/>
      <w:color w:val="242852" w:themeColor="text2"/>
      <w:sz w:val="24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200" w:after="0"/>
      <w:outlineLvl w:val="2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Layout">
    <w:name w:val="Table Layout"/>
    <w:basedOn w:val="TableNormal"/>
    <w:uiPriority w:val="9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aption">
    <w:name w:val="caption"/>
    <w:basedOn w:val="Normal"/>
    <w:next w:val="Normal"/>
    <w:uiPriority w:val="35"/>
    <w:unhideWhenUsed/>
    <w:qFormat/>
    <w:pPr>
      <w:spacing w:after="340" w:line="240" w:lineRule="auto"/>
    </w:pPr>
    <w:rPr>
      <w:i/>
      <w:iCs/>
      <w:sz w:val="16"/>
    </w:rPr>
  </w:style>
  <w:style w:type="character" w:customStyle="1" w:styleId="Heading2Char">
    <w:name w:val="Heading 2 Char"/>
    <w:basedOn w:val="DefaultParagraphFont"/>
    <w:link w:val="Heading2"/>
    <w:uiPriority w:val="1"/>
    <w:rPr>
      <w:rFonts w:asciiTheme="majorHAnsi" w:eastAsiaTheme="majorEastAsia" w:hAnsiTheme="majorHAnsi" w:cstheme="majorBidi"/>
      <w:b/>
      <w:bCs/>
      <w:color w:val="242852" w:themeColor="text2"/>
      <w:sz w:val="24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ListBullet">
    <w:name w:val="List Bullet"/>
    <w:basedOn w:val="Normal"/>
    <w:uiPriority w:val="1"/>
    <w:unhideWhenUsed/>
    <w:qFormat/>
    <w:pPr>
      <w:numPr>
        <w:numId w:val="2"/>
      </w:numPr>
    </w:pPr>
  </w:style>
  <w:style w:type="character" w:customStyle="1" w:styleId="Heading1Char">
    <w:name w:val="Heading 1 Char"/>
    <w:basedOn w:val="DefaultParagraphFont"/>
    <w:link w:val="Heading1"/>
    <w:uiPriority w:val="1"/>
    <w:rPr>
      <w:rFonts w:asciiTheme="majorHAnsi" w:eastAsiaTheme="majorEastAsia" w:hAnsiTheme="majorHAnsi" w:cstheme="majorBidi"/>
      <w:b/>
      <w:bCs/>
      <w:color w:val="374C80" w:themeColor="accent1" w:themeShade="BF"/>
      <w:sz w:val="42"/>
    </w:rPr>
  </w:style>
  <w:style w:type="paragraph" w:customStyle="1" w:styleId="Company">
    <w:name w:val="Company"/>
    <w:basedOn w:val="Normal"/>
    <w:uiPriority w:val="2"/>
    <w:qFormat/>
    <w:pPr>
      <w:spacing w:after="0" w:line="240" w:lineRule="auto"/>
    </w:pPr>
    <w:rPr>
      <w:rFonts w:asciiTheme="majorHAnsi" w:eastAsiaTheme="majorEastAsia" w:hAnsiTheme="majorHAnsi" w:cstheme="majorBidi"/>
      <w:b/>
      <w:bCs/>
      <w:caps/>
      <w:color w:val="374C80" w:themeColor="accent1" w:themeShade="BF"/>
    </w:rPr>
  </w:style>
  <w:style w:type="paragraph" w:styleId="Footer">
    <w:name w:val="footer"/>
    <w:basedOn w:val="Normal"/>
    <w:link w:val="FooterChar"/>
    <w:uiPriority w:val="2"/>
    <w:unhideWhenUsed/>
    <w:qFormat/>
    <w:pPr>
      <w:tabs>
        <w:tab w:val="center" w:pos="4680"/>
        <w:tab w:val="right" w:pos="9360"/>
      </w:tabs>
      <w:spacing w:after="0" w:line="276" w:lineRule="auto"/>
    </w:pPr>
    <w:rPr>
      <w:sz w:val="17"/>
    </w:rPr>
  </w:style>
  <w:style w:type="character" w:customStyle="1" w:styleId="FooterChar">
    <w:name w:val="Footer Char"/>
    <w:basedOn w:val="DefaultParagraphFont"/>
    <w:link w:val="Footer"/>
    <w:uiPriority w:val="2"/>
    <w:rPr>
      <w:rFonts w:asciiTheme="minorHAnsi" w:eastAsiaTheme="minorEastAsia" w:hAnsiTheme="minorHAnsi" w:cstheme="minorBidi"/>
      <w:sz w:val="17"/>
    </w:rPr>
  </w:style>
  <w:style w:type="paragraph" w:styleId="Title">
    <w:name w:val="Title"/>
    <w:basedOn w:val="Normal"/>
    <w:next w:val="Normal"/>
    <w:link w:val="TitleChar"/>
    <w:uiPriority w:val="1"/>
    <w:qFormat/>
    <w:pPr>
      <w:spacing w:before="320" w:after="0" w:line="204" w:lineRule="auto"/>
      <w:ind w:left="288" w:right="288"/>
      <w:contextualSpacing/>
    </w:pPr>
    <w:rPr>
      <w:rFonts w:asciiTheme="majorHAnsi" w:eastAsiaTheme="majorEastAsia" w:hAnsiTheme="majorHAnsi" w:cstheme="majorBidi"/>
      <w:b/>
      <w:bCs/>
      <w:caps/>
      <w:color w:val="FFFFFF" w:themeColor="background1"/>
      <w:kern w:val="28"/>
      <w:sz w:val="56"/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bCs/>
      <w:caps/>
      <w:color w:val="FFFFFF" w:themeColor="background1"/>
      <w:kern w:val="28"/>
      <w:sz w:val="56"/>
    </w:rPr>
  </w:style>
  <w:style w:type="paragraph" w:styleId="Subtitle">
    <w:name w:val="Subtitle"/>
    <w:basedOn w:val="Normal"/>
    <w:next w:val="Normal"/>
    <w:link w:val="SubtitleChar"/>
    <w:uiPriority w:val="1"/>
    <w:qFormat/>
    <w:pPr>
      <w:numPr>
        <w:ilvl w:val="1"/>
      </w:numPr>
      <w:spacing w:after="360" w:line="264" w:lineRule="auto"/>
      <w:ind w:left="288" w:right="288"/>
    </w:pPr>
    <w:rPr>
      <w:i/>
      <w:iCs/>
      <w:color w:val="FFFFFF" w:themeColor="background1"/>
      <w:sz w:val="26"/>
    </w:rPr>
  </w:style>
  <w:style w:type="character" w:customStyle="1" w:styleId="SubtitleChar">
    <w:name w:val="Subtitle Char"/>
    <w:basedOn w:val="DefaultParagraphFont"/>
    <w:link w:val="Subtitle"/>
    <w:uiPriority w:val="1"/>
    <w:rPr>
      <w:i/>
      <w:iCs/>
      <w:color w:val="FFFFFF" w:themeColor="background1"/>
      <w:sz w:val="26"/>
    </w:rPr>
  </w:style>
  <w:style w:type="paragraph" w:styleId="NoSpacing">
    <w:name w:val="No Spacing"/>
    <w:link w:val="NoSpacingChar"/>
    <w:uiPriority w:val="1"/>
    <w:qFormat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1"/>
    <w:qFormat/>
    <w:pPr>
      <w:pBdr>
        <w:top w:val="single" w:sz="4" w:space="14" w:color="374C80" w:themeColor="accent1" w:themeShade="BF"/>
        <w:bottom w:val="single" w:sz="4" w:space="14" w:color="374C80" w:themeColor="accent1" w:themeShade="BF"/>
      </w:pBdr>
      <w:spacing w:before="480" w:after="480" w:line="336" w:lineRule="auto"/>
    </w:pPr>
    <w:rPr>
      <w:i/>
      <w:iCs/>
      <w:color w:val="374C80" w:themeColor="accent1" w:themeShade="BF"/>
      <w:sz w:val="30"/>
    </w:rPr>
  </w:style>
  <w:style w:type="character" w:customStyle="1" w:styleId="QuoteChar">
    <w:name w:val="Quote Char"/>
    <w:basedOn w:val="DefaultParagraphFont"/>
    <w:link w:val="Quote"/>
    <w:uiPriority w:val="1"/>
    <w:rPr>
      <w:i/>
      <w:iCs/>
      <w:color w:val="374C80" w:themeColor="accent1" w:themeShade="BF"/>
      <w:sz w:val="30"/>
    </w:rPr>
  </w:style>
  <w:style w:type="character" w:customStyle="1" w:styleId="Heading3Char">
    <w:name w:val="Heading 3 Char"/>
    <w:basedOn w:val="DefaultParagraphFont"/>
    <w:link w:val="Heading3"/>
    <w:uiPriority w:val="9"/>
    <w:semiHidden/>
    <w:rPr>
      <w:b/>
      <w:bCs/>
    </w:rPr>
  </w:style>
  <w:style w:type="character" w:customStyle="1" w:styleId="NoSpacingChar">
    <w:name w:val="No Spacing Char"/>
    <w:basedOn w:val="DefaultParagraphFont"/>
    <w:link w:val="NoSpacing"/>
    <w:uiPriority w:val="1"/>
    <w:rsid w:val="00205030"/>
  </w:style>
  <w:style w:type="paragraph" w:styleId="NormalWeb">
    <w:name w:val="Normal (Web)"/>
    <w:basedOn w:val="Normal"/>
    <w:uiPriority w:val="99"/>
    <w:semiHidden/>
    <w:unhideWhenUsed/>
    <w:rsid w:val="0089511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color w:val="auto"/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381A26"/>
    <w:pPr>
      <w:spacing w:after="160" w:line="259" w:lineRule="auto"/>
      <w:ind w:left="720"/>
      <w:contextualSpacing/>
    </w:pPr>
    <w:rPr>
      <w:color w:val="auto"/>
      <w:sz w:val="22"/>
      <w:szCs w:val="22"/>
      <w:lang w:eastAsia="en-US"/>
    </w:rPr>
  </w:style>
  <w:style w:type="character" w:styleId="Hyperlink">
    <w:name w:val="Hyperlink"/>
    <w:basedOn w:val="DefaultParagraphFont"/>
    <w:uiPriority w:val="99"/>
    <w:unhideWhenUsed/>
    <w:rsid w:val="006529BA"/>
    <w:rPr>
      <w:color w:val="9454C3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916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161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vergreenca.org" TargetMode="Externa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5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g"/><Relationship Id="rId5" Type="http://schemas.microsoft.com/office/2007/relationships/stylesWithEffects" Target="stylesWithEffects.xml"/><Relationship Id="rId10" Type="http://schemas.openxmlformats.org/officeDocument/2006/relationships/image" Target="media/image3.jp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brina\AppData\Roaming\Microsoft\Templates\Brochure.dotx" TargetMode="External"/></Relationships>
</file>

<file path=word/theme/theme1.xml><?xml version="1.0" encoding="utf-8"?>
<a:theme xmlns:a="http://schemas.openxmlformats.org/drawingml/2006/main" name="Small Business Set">
  <a:themeElements>
    <a:clrScheme name="Blue Warm">
      <a:dk1>
        <a:sysClr val="windowText" lastClr="000000"/>
      </a:dk1>
      <a:lt1>
        <a:sysClr val="window" lastClr="FFFFFF"/>
      </a:lt1>
      <a:dk2>
        <a:srgbClr val="242852"/>
      </a:dk2>
      <a:lt2>
        <a:srgbClr val="ACCBF9"/>
      </a:lt2>
      <a:accent1>
        <a:srgbClr val="4A66AC"/>
      </a:accent1>
      <a:accent2>
        <a:srgbClr val="629DD1"/>
      </a:accent2>
      <a:accent3>
        <a:srgbClr val="297FD5"/>
      </a:accent3>
      <a:accent4>
        <a:srgbClr val="7F8FA9"/>
      </a:accent4>
      <a:accent5>
        <a:srgbClr val="5AA2AE"/>
      </a:accent5>
      <a:accent6>
        <a:srgbClr val="9D90A0"/>
      </a:accent6>
      <a:hlink>
        <a:srgbClr val="9454C3"/>
      </a:hlink>
      <a:folHlink>
        <a:srgbClr val="3EBBF0"/>
      </a:folHlink>
    </a:clrScheme>
    <a:fontScheme name="Office 2">
      <a:majorFont>
        <a:latin typeface="Calibri"/>
        <a:ea typeface=""/>
        <a:cs typeface=""/>
        <a:font script="Jpan" typeface="HGｺﾞｼｯｸM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57000"/>
                <a:satMod val="101000"/>
              </a:schemeClr>
            </a:gs>
            <a:gs pos="50000">
              <a:schemeClr val="phClr">
                <a:lumMod val="137000"/>
                <a:satMod val="103000"/>
              </a:schemeClr>
            </a:gs>
            <a:gs pos="100000">
              <a:schemeClr val="phClr">
                <a:lumMod val="115000"/>
                <a:satMod val="109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18000"/>
              </a:schemeClr>
            </a:gs>
            <a:gs pos="50000">
              <a:schemeClr val="phClr">
                <a:satMod val="89000"/>
                <a:lumMod val="91000"/>
              </a:schemeClr>
            </a:gs>
            <a:gs pos="100000">
              <a:schemeClr val="phClr">
                <a:lumMod val="69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100000"/>
                <a:satMod val="100000"/>
                <a:shade val="0"/>
              </a:schemeClr>
            </a:gs>
            <a:gs pos="0">
              <a:scrgbClr r="0" g="0" b="0"/>
            </a:gs>
            <a:gs pos="100000">
              <a:schemeClr val="phClr">
                <a:shade val="100000"/>
                <a:sat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A69E81-0C24-4775-962E-38A881F681A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A288642-D999-4E8C-9E35-188F85E264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Brochure</Template>
  <TotalTime>266</TotalTime>
  <Pages>2</Pages>
  <Words>246</Words>
  <Characters>1404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EVERGREEN ASSOCIATES LLC</Company>
  <LinksUpToDate>false</LinksUpToDate>
  <CharactersWithSpaces>1647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sabrina</dc:creator>
  <cp:keywords/>
  <cp:lastModifiedBy>Sabrina Bow</cp:lastModifiedBy>
  <cp:revision>13</cp:revision>
  <cp:lastPrinted>2014-03-04T01:36:00Z</cp:lastPrinted>
  <dcterms:created xsi:type="dcterms:W3CDTF">2014-03-03T01:31:00Z</dcterms:created>
  <dcterms:modified xsi:type="dcterms:W3CDTF">2014-03-04T01:54:00Z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TC029118979991</vt:lpwstr>
  </property>
</Properties>
</file>